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FE" w:rsidRPr="00C30126" w:rsidRDefault="00E86924" w:rsidP="00E86924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Independent Mental Health Advocate (IMHA) </w:t>
      </w: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 xml:space="preserve">- </w:t>
      </w:r>
      <w:r w:rsidR="00CB45FE" w:rsidRPr="00C30126">
        <w:rPr>
          <w:rFonts w:cstheme="minorHAnsi"/>
          <w:b/>
          <w:sz w:val="28"/>
          <w:szCs w:val="28"/>
          <w:u w:val="single"/>
        </w:rPr>
        <w:t>Referral Form</w:t>
      </w:r>
    </w:p>
    <w:p w:rsidR="00784800" w:rsidRPr="0097030E" w:rsidRDefault="00784800" w:rsidP="008C13CA">
      <w:pPr>
        <w:spacing w:after="0"/>
        <w:jc w:val="center"/>
        <w:rPr>
          <w:rFonts w:cstheme="minorHAnsi"/>
          <w:b/>
          <w:sz w:val="16"/>
          <w:szCs w:val="16"/>
          <w:u w:val="single"/>
        </w:rPr>
      </w:pPr>
    </w:p>
    <w:p w:rsidR="009F6A7F" w:rsidRPr="0097030E" w:rsidRDefault="00784800" w:rsidP="00784800">
      <w:pPr>
        <w:pStyle w:val="Heading4"/>
        <w:spacing w:after="0" w:line="240" w:lineRule="auto"/>
        <w:rPr>
          <w:rFonts w:asciiTheme="minorHAnsi" w:hAnsiTheme="minorHAnsi" w:cstheme="minorHAnsi"/>
          <w:i/>
          <w:sz w:val="22"/>
        </w:rPr>
      </w:pPr>
      <w:r w:rsidRPr="0097030E">
        <w:rPr>
          <w:rFonts w:asciiTheme="minorHAnsi" w:hAnsiTheme="minorHAnsi" w:cstheme="minorHAnsi"/>
          <w:i/>
          <w:sz w:val="22"/>
        </w:rPr>
        <w:t xml:space="preserve">Data supplied to us in this form will be processed in accordance with our Data Protection Policy. </w:t>
      </w:r>
    </w:p>
    <w:tbl>
      <w:tblPr>
        <w:tblStyle w:val="TableGrid"/>
        <w:tblW w:w="4832" w:type="pct"/>
        <w:tblLook w:val="04A0" w:firstRow="1" w:lastRow="0" w:firstColumn="1" w:lastColumn="0" w:noHBand="0" w:noVBand="1"/>
      </w:tblPr>
      <w:tblGrid>
        <w:gridCol w:w="2689"/>
        <w:gridCol w:w="7766"/>
      </w:tblGrid>
      <w:tr w:rsidR="0097030E" w:rsidRPr="00027926" w:rsidTr="0097030E">
        <w:trPr>
          <w:trHeight w:val="425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7030E" w:rsidRPr="00027926" w:rsidRDefault="0097030E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Individual being referred:</w:t>
            </w:r>
          </w:p>
          <w:p w:rsidR="0097030E" w:rsidRPr="00027926" w:rsidRDefault="0097030E" w:rsidP="008E146A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  <w:tr w:rsidR="009F6A7F" w:rsidRPr="00C30126" w:rsidTr="0097030E">
        <w:tc>
          <w:tcPr>
            <w:tcW w:w="1286" w:type="pct"/>
          </w:tcPr>
          <w:p w:rsidR="009F6A7F" w:rsidRPr="00C30126" w:rsidRDefault="009F6A7F" w:rsidP="00DE6780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Date</w:t>
            </w:r>
            <w:r w:rsidR="00DE6780" w:rsidRPr="00C30126">
              <w:rPr>
                <w:rFonts w:cstheme="minorHAnsi"/>
                <w:b/>
              </w:rPr>
              <w:t>:</w:t>
            </w:r>
          </w:p>
        </w:tc>
        <w:tc>
          <w:tcPr>
            <w:tcW w:w="3714" w:type="pct"/>
          </w:tcPr>
          <w:p w:rsidR="009F6A7F" w:rsidRPr="00C30126" w:rsidRDefault="009F6A7F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Client n</w:t>
            </w:r>
            <w:r w:rsidR="00CB45FE" w:rsidRPr="00C30126">
              <w:rPr>
                <w:rFonts w:cstheme="minorHAnsi"/>
                <w:b/>
              </w:rPr>
              <w:t xml:space="preserve">ame: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Date of birth</w:t>
            </w:r>
            <w:r w:rsidR="00CB45FE" w:rsidRPr="00C30126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rPr>
          <w:trHeight w:val="1177"/>
        </w:trPr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Permanent address:</w:t>
            </w:r>
          </w:p>
          <w:p w:rsidR="00CB45FE" w:rsidRPr="00C30126" w:rsidRDefault="00CB45FE" w:rsidP="00DE0A11">
            <w:pPr>
              <w:rPr>
                <w:rFonts w:cstheme="minorHAnsi"/>
                <w:b/>
              </w:rPr>
            </w:pPr>
          </w:p>
          <w:p w:rsidR="00CB45FE" w:rsidRPr="00C30126" w:rsidRDefault="00924A32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Postcode:</w:t>
            </w:r>
          </w:p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Telephone </w:t>
            </w:r>
            <w:r w:rsidR="00924A32" w:rsidRPr="00C30126">
              <w:rPr>
                <w:rFonts w:cstheme="minorHAnsi"/>
                <w:b/>
              </w:rPr>
              <w:t>number</w:t>
            </w:r>
            <w:r w:rsidRPr="00C30126">
              <w:rPr>
                <w:rFonts w:cstheme="minorHAnsi"/>
                <w:b/>
              </w:rPr>
              <w:t>: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rPr>
          <w:trHeight w:val="582"/>
        </w:trPr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Hospital w</w:t>
            </w:r>
            <w:r w:rsidR="00CB45FE" w:rsidRPr="00C30126">
              <w:rPr>
                <w:rFonts w:cstheme="minorHAnsi"/>
                <w:b/>
              </w:rPr>
              <w:t xml:space="preserve">ard  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Orchard / Beech / Cedar / or detail specific w</w:t>
            </w:r>
            <w:r w:rsidR="009F6A7F" w:rsidRPr="00C30126">
              <w:rPr>
                <w:rFonts w:cstheme="minorHAnsi"/>
              </w:rPr>
              <w:t>ard in General Hospital / Care H</w:t>
            </w:r>
            <w:r w:rsidRPr="00C30126">
              <w:rPr>
                <w:rFonts w:cstheme="minorHAnsi"/>
              </w:rPr>
              <w:t>ome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Formal d</w:t>
            </w:r>
            <w:r w:rsidR="00CB45FE" w:rsidRPr="00C30126">
              <w:rPr>
                <w:rFonts w:cstheme="minorHAnsi"/>
                <w:b/>
              </w:rPr>
              <w:t>iagnosis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9F6A7F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Responsible c</w:t>
            </w:r>
            <w:r w:rsidR="00CB45FE" w:rsidRPr="00C30126">
              <w:rPr>
                <w:rFonts w:cstheme="minorHAnsi"/>
                <w:b/>
              </w:rPr>
              <w:t xml:space="preserve">linician </w:t>
            </w:r>
            <w:r w:rsidRPr="00C30126">
              <w:rPr>
                <w:rFonts w:cstheme="minorHAnsi"/>
                <w:b/>
              </w:rPr>
              <w:t>– Name, e</w:t>
            </w:r>
            <w:r w:rsidR="00CB45FE" w:rsidRPr="00C30126">
              <w:rPr>
                <w:rFonts w:cstheme="minorHAnsi"/>
                <w:b/>
              </w:rPr>
              <w:t>mail</w:t>
            </w:r>
            <w:r w:rsidRPr="00C30126">
              <w:rPr>
                <w:rFonts w:cstheme="minorHAnsi"/>
                <w:b/>
              </w:rPr>
              <w:t xml:space="preserve"> &amp; t</w:t>
            </w:r>
            <w:r w:rsidR="00CB45FE" w:rsidRPr="00C30126">
              <w:rPr>
                <w:rFonts w:cstheme="minorHAnsi"/>
                <w:b/>
              </w:rPr>
              <w:t>el.</w:t>
            </w:r>
            <w:r w:rsidRPr="00C30126">
              <w:rPr>
                <w:rFonts w:cstheme="minorHAnsi"/>
                <w:b/>
              </w:rPr>
              <w:t xml:space="preserve"> </w:t>
            </w:r>
            <w:r w:rsidR="00CB45FE" w:rsidRPr="00C30126">
              <w:rPr>
                <w:rFonts w:cstheme="minorHAnsi"/>
                <w:b/>
              </w:rPr>
              <w:t>no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Which Article of the Mental Health Law applies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21  22  24  30  62  63  64 (spell out)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      OR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CB45FE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 not currently in hospital which issue applies?</w:t>
            </w:r>
          </w:p>
        </w:tc>
        <w:tc>
          <w:tcPr>
            <w:tcW w:w="3714" w:type="pct"/>
          </w:tcPr>
          <w:p w:rsidR="00CB45FE" w:rsidRPr="00C30126" w:rsidRDefault="00CB45FE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Leave of absence in the community / Medication / Comm</w:t>
            </w:r>
            <w:r w:rsidR="009F6A7F" w:rsidRPr="00C30126">
              <w:rPr>
                <w:rFonts w:cstheme="minorHAnsi"/>
              </w:rPr>
              <w:t>unity support package / Formal c</w:t>
            </w:r>
            <w:r w:rsidRPr="00C30126">
              <w:rPr>
                <w:rFonts w:cstheme="minorHAnsi"/>
              </w:rPr>
              <w:t>omplaint</w:t>
            </w:r>
          </w:p>
        </w:tc>
      </w:tr>
      <w:tr w:rsidR="00CB45FE" w:rsidRPr="00C30126" w:rsidTr="0097030E">
        <w:tc>
          <w:tcPr>
            <w:tcW w:w="1286" w:type="pct"/>
          </w:tcPr>
          <w:p w:rsidR="00CB45FE" w:rsidRPr="00C30126" w:rsidRDefault="00DE6780" w:rsidP="00DE0A11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</w:t>
            </w:r>
            <w:r w:rsidR="009F6A7F" w:rsidRPr="00C30126">
              <w:rPr>
                <w:rFonts w:cstheme="minorHAnsi"/>
                <w:b/>
              </w:rPr>
              <w:t xml:space="preserve"> being taken to court, </w:t>
            </w:r>
            <w:r w:rsidRPr="00C30126">
              <w:rPr>
                <w:rFonts w:cstheme="minorHAnsi"/>
                <w:b/>
              </w:rPr>
              <w:t xml:space="preserve">please state </w:t>
            </w:r>
            <w:r w:rsidR="009F6A7F" w:rsidRPr="00C30126">
              <w:rPr>
                <w:rFonts w:cstheme="minorHAnsi"/>
                <w:b/>
              </w:rPr>
              <w:t>which court?</w:t>
            </w:r>
          </w:p>
        </w:tc>
        <w:tc>
          <w:tcPr>
            <w:tcW w:w="3714" w:type="pct"/>
          </w:tcPr>
          <w:p w:rsidR="00CB45FE" w:rsidRPr="00C30126" w:rsidRDefault="009F6A7F" w:rsidP="00DE0A11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>Royal  /  Magistrates  /  Family</w:t>
            </w:r>
          </w:p>
        </w:tc>
      </w:tr>
    </w:tbl>
    <w:p w:rsidR="00CB45FE" w:rsidRPr="00C30126" w:rsidRDefault="00CB45FE" w:rsidP="00AB3209">
      <w:pPr>
        <w:spacing w:after="0"/>
        <w:rPr>
          <w:rFonts w:cstheme="minorHAnsi"/>
          <w:b/>
          <w:u w:val="single"/>
        </w:rPr>
      </w:pP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97030E" w:rsidRPr="00027926" w:rsidTr="0097030E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7030E" w:rsidRPr="00027926" w:rsidRDefault="0097030E" w:rsidP="008E146A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 Cultural &amp; Communication Needs?</w:t>
            </w:r>
          </w:p>
          <w:p w:rsidR="0097030E" w:rsidRPr="00027926" w:rsidRDefault="0097030E" w:rsidP="008E146A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45FE" w:rsidRPr="00C30126" w:rsidTr="00DE0A11">
        <w:trPr>
          <w:trHeight w:val="77"/>
        </w:trPr>
        <w:tc>
          <w:tcPr>
            <w:tcW w:w="5228" w:type="dxa"/>
            <w:tcBorders>
              <w:right w:val="nil"/>
            </w:tcBorders>
          </w:tcPr>
          <w:p w:rsidR="00CB45FE" w:rsidRPr="00C30126" w:rsidRDefault="001C0159" w:rsidP="00DE0A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394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Language</w:t>
            </w:r>
          </w:p>
          <w:p w:rsidR="00CB45FE" w:rsidRPr="00C30126" w:rsidRDefault="001C0159" w:rsidP="00DE0A11">
            <w:pPr>
              <w:tabs>
                <w:tab w:val="left" w:pos="72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92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Speech </w:t>
            </w:r>
          </w:p>
          <w:p w:rsidR="00CB45FE" w:rsidRPr="00C30126" w:rsidRDefault="00CB45FE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CB45FE" w:rsidRPr="00C30126" w:rsidRDefault="001C0159" w:rsidP="00DE0A11">
            <w:pPr>
              <w:tabs>
                <w:tab w:val="left" w:pos="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14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Hearing</w:t>
            </w:r>
          </w:p>
          <w:p w:rsidR="00CB45FE" w:rsidRPr="00C30126" w:rsidRDefault="001C0159" w:rsidP="00DE0A11">
            <w:pPr>
              <w:tabs>
                <w:tab w:val="left" w:pos="136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12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Learning Disability</w:t>
            </w:r>
          </w:p>
          <w:p w:rsidR="00CB45FE" w:rsidRPr="00C30126" w:rsidRDefault="001C0159" w:rsidP="00DE0A1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68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5FE" w:rsidRPr="00C30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45FE" w:rsidRPr="00C30126">
              <w:rPr>
                <w:rFonts w:cstheme="minorHAnsi"/>
              </w:rPr>
              <w:t xml:space="preserve"> Other (please state) </w:t>
            </w:r>
          </w:p>
          <w:p w:rsidR="00AB3209" w:rsidRPr="00C30126" w:rsidRDefault="00AB3209" w:rsidP="00DE0A11">
            <w:pPr>
              <w:rPr>
                <w:rFonts w:cstheme="minorHAnsi"/>
              </w:rPr>
            </w:pPr>
          </w:p>
        </w:tc>
      </w:tr>
    </w:tbl>
    <w:p w:rsidR="009E6423" w:rsidRPr="00027926" w:rsidRDefault="009E6423" w:rsidP="009E6423">
      <w:pPr>
        <w:pStyle w:val="TableHeading"/>
        <w:framePr w:hSpace="0" w:wrap="auto" w:vAnchor="margin" w:hAnchor="text" w:yAlign="inline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SpecifSpecific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Cultural &amp; Communication Needs?</w:t>
      </w:r>
    </w:p>
    <w:tbl>
      <w:tblPr>
        <w:tblStyle w:val="TableGrid"/>
        <w:tblW w:w="4846" w:type="pct"/>
        <w:tblLook w:val="04A0" w:firstRow="1" w:lastRow="0" w:firstColumn="1" w:lastColumn="0" w:noHBand="0" w:noVBand="1"/>
      </w:tblPr>
      <w:tblGrid>
        <w:gridCol w:w="10486"/>
      </w:tblGrid>
      <w:tr w:rsidR="009E6423" w:rsidRPr="00027926" w:rsidTr="000C13AF">
        <w:trPr>
          <w:trHeight w:val="42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70C0"/>
            <w:tcMar>
              <w:top w:w="85" w:type="dxa"/>
            </w:tcMar>
          </w:tcPr>
          <w:p w:rsidR="009E6423" w:rsidRPr="00027926" w:rsidRDefault="009E6423" w:rsidP="000C13AF">
            <w:pPr>
              <w:pStyle w:val="TableHeading"/>
              <w:framePr w:hSpace="0" w:wrap="auto" w:vAnchor="margin" w:hAnchor="text" w:yAlign="inline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there any </w:t>
            </w:r>
            <w:r w:rsidR="00DB0266">
              <w:rPr>
                <w:rFonts w:asciiTheme="minorHAnsi" w:hAnsiTheme="minorHAnsi" w:cstheme="minorHAnsi"/>
                <w:sz w:val="22"/>
                <w:szCs w:val="22"/>
              </w:rPr>
              <w:t>risk issues or incidents the Advocacy service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should be aware of?  Please detail.</w:t>
            </w:r>
          </w:p>
          <w:p w:rsidR="009E6423" w:rsidRPr="00027926" w:rsidRDefault="009E6423" w:rsidP="000C13AF">
            <w:pPr>
              <w:tabs>
                <w:tab w:val="left" w:pos="3713"/>
              </w:tabs>
              <w:rPr>
                <w:rFonts w:cstheme="minorHAnsi"/>
                <w:lang w:val="en-US"/>
              </w:rPr>
            </w:pPr>
            <w:r w:rsidRPr="00027926">
              <w:rPr>
                <w:rFonts w:cstheme="minorHAnsi"/>
                <w:lang w:val="en-US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5228"/>
        <w:gridCol w:w="4973"/>
        <w:gridCol w:w="255"/>
      </w:tblGrid>
      <w:tr w:rsidR="00AB3209" w:rsidRPr="00C30126" w:rsidTr="009E6423">
        <w:trPr>
          <w:trHeight w:val="7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3209" w:rsidRPr="00C30126" w:rsidRDefault="00AB3209" w:rsidP="009E6423">
            <w:pPr>
              <w:rPr>
                <w:rFonts w:cstheme="minorHAnsi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3209" w:rsidRPr="00C30126" w:rsidRDefault="00AB3209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  <w:tr w:rsidR="009F6A7F" w:rsidRPr="00C30126" w:rsidTr="009E6423">
        <w:trPr>
          <w:trHeight w:val="77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6A7F" w:rsidRPr="00C30126" w:rsidRDefault="009F6A7F" w:rsidP="00DE0A11">
            <w:pPr>
              <w:rPr>
                <w:rFonts w:cstheme="minorHAnsi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A7F" w:rsidRPr="00C30126" w:rsidRDefault="009F6A7F" w:rsidP="00DE0A11">
            <w:pPr>
              <w:tabs>
                <w:tab w:val="left" w:pos="870"/>
              </w:tabs>
              <w:rPr>
                <w:rFonts w:cstheme="minorHAnsi"/>
              </w:rPr>
            </w:pPr>
          </w:p>
        </w:tc>
      </w:tr>
      <w:tr w:rsidR="002C17BC" w:rsidRPr="00C30126" w:rsidTr="009E6423">
        <w:trPr>
          <w:trHeight w:val="77"/>
        </w:trPr>
        <w:tc>
          <w:tcPr>
            <w:tcW w:w="5228" w:type="dxa"/>
            <w:tcBorders>
              <w:top w:val="single" w:sz="4" w:space="0" w:color="auto"/>
              <w:right w:val="nil"/>
            </w:tcBorders>
          </w:tcPr>
          <w:p w:rsidR="007669FD" w:rsidRPr="00C30126" w:rsidRDefault="00014488" w:rsidP="007669FD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Does the individual have any </w:t>
            </w:r>
            <w:r w:rsidR="007669FD" w:rsidRPr="00C30126">
              <w:rPr>
                <w:rFonts w:cstheme="minorHAnsi"/>
                <w:b/>
              </w:rPr>
              <w:t>upcoming meetings?</w:t>
            </w:r>
          </w:p>
          <w:p w:rsidR="002C17BC" w:rsidRPr="00C30126" w:rsidRDefault="007669FD" w:rsidP="007669FD">
            <w:pPr>
              <w:tabs>
                <w:tab w:val="left" w:pos="720"/>
              </w:tabs>
              <w:rPr>
                <w:rFonts w:cstheme="minorHAnsi"/>
              </w:rPr>
            </w:pPr>
            <w:r w:rsidRPr="00C30126">
              <w:rPr>
                <w:rFonts w:cstheme="minorHAnsi"/>
              </w:rPr>
              <w:t>For example, tribunals, manager’s hearings, etc. Please provide dates &amp; times if you are aware of these</w:t>
            </w:r>
          </w:p>
          <w:p w:rsidR="00DE6780" w:rsidRPr="00C30126" w:rsidRDefault="00DE6780" w:rsidP="007669FD">
            <w:pPr>
              <w:tabs>
                <w:tab w:val="left" w:pos="720"/>
              </w:tabs>
              <w:rPr>
                <w:rFonts w:cstheme="minorHAnsi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nil"/>
            </w:tcBorders>
          </w:tcPr>
          <w:p w:rsidR="002C17BC" w:rsidRPr="00C30126" w:rsidRDefault="002C17BC" w:rsidP="007669FD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  <w:gridCol w:w="993"/>
      </w:tblGrid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Does the individual have capacity to consent to the referral?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>If yes, has consent been obtained?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  <w:r w:rsidRPr="00C30126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012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014488" w:rsidRPr="00C30126" w:rsidTr="00014488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CC" w:rsidRPr="00C30126" w:rsidRDefault="00014488" w:rsidP="00014488">
            <w:pPr>
              <w:rPr>
                <w:rFonts w:cstheme="minorHAnsi"/>
                <w:b/>
              </w:rPr>
            </w:pPr>
            <w:r w:rsidRPr="00C30126">
              <w:rPr>
                <w:rFonts w:cstheme="minorHAnsi"/>
                <w:b/>
              </w:rPr>
              <w:t xml:space="preserve">Signature: </w:t>
            </w:r>
            <w:r w:rsidR="0097030E"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    Date:</w:t>
            </w:r>
          </w:p>
          <w:p w:rsidR="00014488" w:rsidRPr="00C30126" w:rsidRDefault="00014488" w:rsidP="00014488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88" w:rsidRPr="00C30126" w:rsidRDefault="00014488" w:rsidP="00014488">
            <w:pPr>
              <w:rPr>
                <w:rFonts w:cstheme="minorHAnsi"/>
              </w:rPr>
            </w:pPr>
          </w:p>
        </w:tc>
      </w:tr>
    </w:tbl>
    <w:p w:rsidR="008C13CA" w:rsidRPr="00C30126" w:rsidRDefault="008C13CA" w:rsidP="008C13CA">
      <w:pPr>
        <w:pStyle w:val="Footer"/>
        <w:rPr>
          <w:rFonts w:cstheme="minorHAnsi"/>
          <w:b/>
        </w:rPr>
      </w:pPr>
    </w:p>
    <w:p w:rsidR="00DE0A11" w:rsidRPr="00C30126" w:rsidRDefault="008C13CA" w:rsidP="004821CC">
      <w:pPr>
        <w:pStyle w:val="Footer"/>
        <w:rPr>
          <w:rFonts w:cstheme="minorHAnsi"/>
          <w:noProof/>
          <w:color w:val="1F497D"/>
          <w:lang w:eastAsia="en-GB"/>
        </w:rPr>
      </w:pPr>
      <w:r w:rsidRPr="00C30126">
        <w:rPr>
          <w:rFonts w:cstheme="minorHAnsi"/>
          <w:b/>
        </w:rPr>
        <w:t>CONFIDENTIAL – Please email completed form to</w:t>
      </w:r>
      <w:r w:rsidR="0027059F" w:rsidRPr="00C30126">
        <w:rPr>
          <w:rFonts w:cstheme="minorHAnsi"/>
          <w:b/>
        </w:rPr>
        <w:t xml:space="preserve"> Patricia Winchester</w:t>
      </w:r>
      <w:r w:rsidRPr="00C30126">
        <w:rPr>
          <w:rFonts w:cstheme="minorHAnsi"/>
          <w:b/>
        </w:rPr>
        <w:t xml:space="preserve">: </w:t>
      </w:r>
      <w:hyperlink r:id="rId10" w:history="1">
        <w:r w:rsidRPr="00C30126">
          <w:rPr>
            <w:rStyle w:val="Hyperlink"/>
            <w:rFonts w:cstheme="minorHAnsi"/>
            <w:b/>
          </w:rPr>
          <w:t>patricia@myvoice.org.je</w:t>
        </w:r>
      </w:hyperlink>
      <w:r w:rsidRPr="00C30126">
        <w:rPr>
          <w:rFonts w:cstheme="minorHAnsi"/>
          <w:b/>
        </w:rPr>
        <w:t xml:space="preserve"> </w:t>
      </w:r>
      <w:r w:rsidR="004821CC" w:rsidRPr="00C30126">
        <w:rPr>
          <w:rFonts w:cstheme="minorHAnsi"/>
          <w:noProof/>
          <w:color w:val="1F497D"/>
          <w:lang w:eastAsia="en-GB"/>
        </w:rPr>
        <w:t xml:space="preserve">              </w:t>
      </w:r>
    </w:p>
    <w:sectPr w:rsidR="00DE0A11" w:rsidRPr="00C30126" w:rsidSect="0097030E">
      <w:headerReference w:type="default" r:id="rId11"/>
      <w:footerReference w:type="default" r:id="rId12"/>
      <w:pgSz w:w="11906" w:h="16838"/>
      <w:pgMar w:top="510" w:right="510" w:bottom="510" w:left="567" w:header="284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59" w:rsidRDefault="001C0159" w:rsidP="00CB45FE">
      <w:pPr>
        <w:spacing w:after="0" w:line="240" w:lineRule="auto"/>
      </w:pPr>
      <w:r>
        <w:separator/>
      </w:r>
    </w:p>
  </w:endnote>
  <w:endnote w:type="continuationSeparator" w:id="0">
    <w:p w:rsidR="001C0159" w:rsidRDefault="001C0159" w:rsidP="00CB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11" w:rsidRDefault="008C13CA" w:rsidP="008C13CA">
    <w:pPr>
      <w:pStyle w:val="Footer"/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drawing>
        <wp:inline distT="0" distB="0" distL="0" distR="0" wp14:anchorId="44A3A03B" wp14:editId="5446E354">
          <wp:extent cx="1128713" cy="379524"/>
          <wp:effectExtent l="0" t="0" r="0" b="1905"/>
          <wp:docPr id="8" name="Picture 8" descr="cid:image003.png@01D64DFA.B739C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4DFA.B739CE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25" cy="39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3CA" w:rsidRDefault="008C13CA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Registered Charity No. 314</w:t>
    </w:r>
  </w:p>
  <w:p w:rsidR="00C479F8" w:rsidRDefault="00C479F8" w:rsidP="00C479F8">
    <w:pPr>
      <w:spacing w:after="0"/>
      <w:jc w:val="center"/>
      <w:rPr>
        <w:b/>
        <w:bCs/>
        <w:color w:val="2F5496"/>
        <w:sz w:val="16"/>
        <w:szCs w:val="16"/>
        <w:lang w:eastAsia="en-GB"/>
      </w:rPr>
    </w:pPr>
    <w:r>
      <w:rPr>
        <w:b/>
        <w:bCs/>
        <w:color w:val="2F5496"/>
        <w:sz w:val="16"/>
        <w:szCs w:val="16"/>
        <w:lang w:eastAsia="en-GB"/>
      </w:rPr>
      <w:t>JFSC NPO No. 126151</w:t>
    </w:r>
    <w:r>
      <w:t xml:space="preserve">                                     </w:t>
    </w:r>
  </w:p>
  <w:p w:rsidR="008C13CA" w:rsidRDefault="008C13CA" w:rsidP="008C13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59" w:rsidRDefault="001C0159" w:rsidP="00CB45FE">
      <w:pPr>
        <w:spacing w:after="0" w:line="240" w:lineRule="auto"/>
      </w:pPr>
      <w:r>
        <w:separator/>
      </w:r>
    </w:p>
  </w:footnote>
  <w:footnote w:type="continuationSeparator" w:id="0">
    <w:p w:rsidR="001C0159" w:rsidRDefault="001C0159" w:rsidP="00CB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11" w:rsidRPr="008C13CA" w:rsidRDefault="008C13CA" w:rsidP="008C13CA">
    <w:pPr>
      <w:jc w:val="center"/>
      <w:rPr>
        <w:rFonts w:ascii="Century Gothic" w:hAnsi="Century Gothic"/>
        <w:b/>
      </w:rPr>
    </w:pPr>
    <w:r>
      <w:rPr>
        <w:noProof/>
        <w:color w:val="1F497D"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DAB886C" wp14:editId="689D9124">
          <wp:extent cx="1238250" cy="557212"/>
          <wp:effectExtent l="0" t="0" r="0" b="0"/>
          <wp:docPr id="7" name="Picture 7" descr="cid:image001.png@01D42F13.F14DD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2F13.F14DD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797" cy="57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E"/>
    <w:rsid w:val="00014488"/>
    <w:rsid w:val="000535D2"/>
    <w:rsid w:val="001C0159"/>
    <w:rsid w:val="001F4236"/>
    <w:rsid w:val="0027059F"/>
    <w:rsid w:val="002C17BC"/>
    <w:rsid w:val="00470A8B"/>
    <w:rsid w:val="004821CC"/>
    <w:rsid w:val="005323A6"/>
    <w:rsid w:val="0072016E"/>
    <w:rsid w:val="00766418"/>
    <w:rsid w:val="007669FD"/>
    <w:rsid w:val="00784800"/>
    <w:rsid w:val="00791064"/>
    <w:rsid w:val="0083348A"/>
    <w:rsid w:val="008B03F9"/>
    <w:rsid w:val="008C13CA"/>
    <w:rsid w:val="00924A32"/>
    <w:rsid w:val="009516ED"/>
    <w:rsid w:val="0097030E"/>
    <w:rsid w:val="00990B5C"/>
    <w:rsid w:val="009E6423"/>
    <w:rsid w:val="009F6A7F"/>
    <w:rsid w:val="00A01594"/>
    <w:rsid w:val="00AB3209"/>
    <w:rsid w:val="00B86A60"/>
    <w:rsid w:val="00BE3B29"/>
    <w:rsid w:val="00C30126"/>
    <w:rsid w:val="00C479F8"/>
    <w:rsid w:val="00CB45FE"/>
    <w:rsid w:val="00DB0266"/>
    <w:rsid w:val="00DE0A11"/>
    <w:rsid w:val="00DE6780"/>
    <w:rsid w:val="00E07200"/>
    <w:rsid w:val="00E86924"/>
    <w:rsid w:val="00E87081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B93AA"/>
  <w15:chartTrackingRefBased/>
  <w15:docId w15:val="{FE2463EE-539F-476E-A3E5-12371D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5F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aliases w:val="Body"/>
    <w:basedOn w:val="Normal"/>
    <w:next w:val="Normal"/>
    <w:link w:val="Heading4Char"/>
    <w:uiPriority w:val="9"/>
    <w:unhideWhenUsed/>
    <w:qFormat/>
    <w:rsid w:val="00784800"/>
    <w:pPr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FE"/>
  </w:style>
  <w:style w:type="paragraph" w:styleId="Footer">
    <w:name w:val="footer"/>
    <w:basedOn w:val="Normal"/>
    <w:link w:val="FooterChar"/>
    <w:uiPriority w:val="99"/>
    <w:unhideWhenUsed/>
    <w:rsid w:val="00CB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FE"/>
  </w:style>
  <w:style w:type="table" w:styleId="TableGrid">
    <w:name w:val="Table Grid"/>
    <w:basedOn w:val="TableNormal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5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F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Body Char"/>
    <w:basedOn w:val="DefaultParagraphFont"/>
    <w:link w:val="Heading4"/>
    <w:uiPriority w:val="9"/>
    <w:rsid w:val="00784800"/>
    <w:rPr>
      <w:rFonts w:ascii="Arial" w:hAnsi="Arial"/>
      <w:sz w:val="24"/>
    </w:rPr>
  </w:style>
  <w:style w:type="paragraph" w:customStyle="1" w:styleId="TableHeading">
    <w:name w:val="Table Heading"/>
    <w:basedOn w:val="Heading2"/>
    <w:link w:val="TableHeadingChar"/>
    <w:qFormat/>
    <w:rsid w:val="0097030E"/>
    <w:pPr>
      <w:keepNext w:val="0"/>
      <w:keepLines w:val="0"/>
      <w:framePr w:hSpace="180" w:wrap="around" w:vAnchor="text" w:hAnchor="margin" w:y="89"/>
      <w:spacing w:before="0" w:after="120"/>
    </w:pPr>
    <w:rPr>
      <w:rFonts w:ascii="Arial" w:hAnsi="Arial"/>
      <w:b/>
      <w:color w:val="FFFFFF" w:themeColor="background1"/>
      <w:sz w:val="28"/>
      <w:szCs w:val="28"/>
    </w:rPr>
  </w:style>
  <w:style w:type="character" w:customStyle="1" w:styleId="TableHeadingChar">
    <w:name w:val="Table Heading Char"/>
    <w:basedOn w:val="Heading2Char"/>
    <w:link w:val="TableHeading"/>
    <w:rsid w:val="0097030E"/>
    <w:rPr>
      <w:rFonts w:ascii="Arial" w:eastAsiaTheme="majorEastAsia" w:hAnsi="Arial" w:cstheme="majorBidi"/>
      <w:b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@myvoice.org.j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607B.89C56A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3CD11406C4049A934CF2FF78CF2B1" ma:contentTypeVersion="15" ma:contentTypeDescription="Create a new document." ma:contentTypeScope="" ma:versionID="e36df75531f1a4d249b0fe2bb59460e1">
  <xsd:schema xmlns:xsd="http://www.w3.org/2001/XMLSchema" xmlns:xs="http://www.w3.org/2001/XMLSchema" xmlns:p="http://schemas.microsoft.com/office/2006/metadata/properties" xmlns:ns2="d5d7e974-9009-4247-9b0e-dd19690e4820" xmlns:ns3="92428e0d-cc77-4b9d-bad2-e92598cbc1c8" targetNamespace="http://schemas.microsoft.com/office/2006/metadata/properties" ma:root="true" ma:fieldsID="9434a77f0de840c0a3166e09fad2ab4c" ns2:_="" ns3:_="">
    <xsd:import namespace="d5d7e974-9009-4247-9b0e-dd19690e4820"/>
    <xsd:import namespace="92428e0d-cc77-4b9d-bad2-e92598cbc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7e974-9009-4247-9b0e-dd19690e4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060f06-95bc-4891-8d7f-534400d42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28e0d-cc77-4b9d-bad2-e92598cbc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25d64a-cc40-42ac-88d9-b413d0f7f73c}" ma:internalName="TaxCatchAll" ma:showField="CatchAllData" ma:web="92428e0d-cc77-4b9d-bad2-e92598cbc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7e974-9009-4247-9b0e-dd19690e4820">
      <Terms xmlns="http://schemas.microsoft.com/office/infopath/2007/PartnerControls"/>
    </lcf76f155ced4ddcb4097134ff3c332f>
    <TaxCatchAll xmlns="92428e0d-cc77-4b9d-bad2-e92598cbc1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97C6-760E-4B1E-921B-122F34C69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B1520-11A1-44CE-93CA-E8F50932F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7e974-9009-4247-9b0e-dd19690e4820"/>
    <ds:schemaRef ds:uri="92428e0d-cc77-4b9d-bad2-e92598cbc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2D617-9C3F-400C-B50D-9A03BBDF1464}">
  <ds:schemaRefs>
    <ds:schemaRef ds:uri="http://schemas.microsoft.com/office/2006/metadata/properties"/>
    <ds:schemaRef ds:uri="http://schemas.microsoft.com/office/infopath/2007/PartnerControls"/>
    <ds:schemaRef ds:uri="d5d7e974-9009-4247-9b0e-dd19690e4820"/>
    <ds:schemaRef ds:uri="92428e0d-cc77-4b9d-bad2-e92598cbc1c8"/>
  </ds:schemaRefs>
</ds:datastoreItem>
</file>

<file path=customXml/itemProps4.xml><?xml version="1.0" encoding="utf-8"?>
<ds:datastoreItem xmlns:ds="http://schemas.openxmlformats.org/officeDocument/2006/customXml" ds:itemID="{FBC87F51-B81D-41DB-8DF0-3350D030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Thompson</dc:creator>
  <cp:keywords/>
  <dc:description/>
  <cp:lastModifiedBy>Jemma Dougan</cp:lastModifiedBy>
  <cp:revision>6</cp:revision>
  <cp:lastPrinted>2022-05-10T10:49:00Z</cp:lastPrinted>
  <dcterms:created xsi:type="dcterms:W3CDTF">2022-05-10T11:04:00Z</dcterms:created>
  <dcterms:modified xsi:type="dcterms:W3CDTF">2022-06-07T10:18:00Z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0x010100CCE3CD11406C4049A934CF2FF78CF2B1</vt:lpwstr>
  </property>
  <property fmtid="{D5CDD505-2E9C-101B-9397-08002B2CF9AE}" pid="3" name="MediaServiceImageTags">
    <vt:lpwstr/>
  </property>
</Properties>
</file>